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BA" w:rsidRDefault="00C03953" w:rsidP="00BC75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sz w:val="16"/>
          <w:szCs w:val="16"/>
          <w:lang w:eastAsia="pl-PL"/>
        </w:rPr>
      </w:pPr>
      <w:r>
        <w:rPr>
          <w:rFonts w:eastAsia="Arial Unicode MS" w:cs="Times New Roman"/>
          <w:sz w:val="16"/>
          <w:szCs w:val="16"/>
          <w:lang w:eastAsia="pl-PL"/>
        </w:rPr>
        <w:t xml:space="preserve">       KG.260.14</w:t>
      </w:r>
      <w:bookmarkStart w:id="0" w:name="_GoBack"/>
      <w:bookmarkEnd w:id="0"/>
      <w:r w:rsidR="00BC75BA" w:rsidRPr="00BC75BA">
        <w:rPr>
          <w:rFonts w:eastAsia="Arial Unicode MS" w:cs="Times New Roman"/>
          <w:sz w:val="16"/>
          <w:szCs w:val="16"/>
          <w:lang w:eastAsia="pl-PL"/>
        </w:rPr>
        <w:t xml:space="preserve">.2023 </w:t>
      </w:r>
    </w:p>
    <w:p w:rsidR="00BC75BA" w:rsidRPr="00BC75BA" w:rsidRDefault="00BC75BA" w:rsidP="00BC75B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Times New Roman"/>
          <w:sz w:val="16"/>
          <w:szCs w:val="16"/>
          <w:lang w:eastAsia="pl-PL"/>
        </w:rPr>
      </w:pPr>
    </w:p>
    <w:p w:rsidR="00AF3B39" w:rsidRPr="00C74A7A" w:rsidRDefault="005C120D" w:rsidP="00FF22C9">
      <w:pPr>
        <w:jc w:val="center"/>
        <w:rPr>
          <w:rFonts w:cstheme="minorHAnsi"/>
          <w:b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Klauzula informacyjna o przetwarzaniu danych osobowych</w:t>
      </w:r>
    </w:p>
    <w:p w:rsidR="00FF22C9" w:rsidRPr="00C74A7A" w:rsidRDefault="00A42B05" w:rsidP="00E55CF8">
      <w:p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Na podstawie Ogólnego R</w:t>
      </w:r>
      <w:r w:rsidR="00D816B2" w:rsidRPr="00C74A7A">
        <w:rPr>
          <w:rFonts w:cstheme="minorHAnsi"/>
          <w:sz w:val="20"/>
          <w:szCs w:val="20"/>
        </w:rPr>
        <w:t>ozporządzenia o ochronie danych (dalej: „RODO”) informujemy, że</w:t>
      </w:r>
      <w:r w:rsidR="00FF22C9" w:rsidRPr="00C74A7A">
        <w:rPr>
          <w:rFonts w:cstheme="minorHAnsi"/>
          <w:sz w:val="20"/>
          <w:szCs w:val="20"/>
        </w:rPr>
        <w:t>:</w:t>
      </w:r>
    </w:p>
    <w:p w:rsidR="00407BE5" w:rsidRPr="00C74A7A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Administrator danych:</w:t>
      </w:r>
    </w:p>
    <w:p w:rsidR="00FF22C9" w:rsidRPr="00C74A7A" w:rsidRDefault="00FF22C9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 xml:space="preserve">Administratorem </w:t>
      </w:r>
      <w:r w:rsidR="00971306" w:rsidRPr="00C74A7A">
        <w:rPr>
          <w:rFonts w:eastAsia="Times New Roman" w:cstheme="minorHAnsi"/>
          <w:sz w:val="20"/>
          <w:szCs w:val="20"/>
          <w:lang w:eastAsia="pl-PL"/>
        </w:rPr>
        <w:t xml:space="preserve">Pani/Pana </w:t>
      </w:r>
      <w:r w:rsidRPr="00C74A7A">
        <w:rPr>
          <w:rFonts w:eastAsia="Times New Roman" w:cstheme="minorHAnsi"/>
          <w:sz w:val="20"/>
          <w:szCs w:val="20"/>
          <w:lang w:eastAsia="pl-PL"/>
        </w:rPr>
        <w:t>danych osobowych</w:t>
      </w:r>
      <w:r w:rsidR="00E3174D" w:rsidRPr="00C74A7A">
        <w:rPr>
          <w:rFonts w:eastAsia="Times New Roman" w:cstheme="minorHAnsi"/>
          <w:sz w:val="20"/>
          <w:szCs w:val="20"/>
          <w:lang w:eastAsia="pl-PL"/>
        </w:rPr>
        <w:t xml:space="preserve">, jest </w:t>
      </w:r>
      <w:r w:rsidR="00EC555B" w:rsidRPr="00C74A7A">
        <w:rPr>
          <w:rFonts w:eastAsia="Times New Roman" w:cstheme="minorHAnsi"/>
          <w:sz w:val="20"/>
          <w:szCs w:val="20"/>
          <w:lang w:eastAsia="pl-PL"/>
        </w:rPr>
        <w:t xml:space="preserve">Zespół Szkół nr 3 </w:t>
      </w:r>
      <w:r w:rsidR="00F103C0" w:rsidRPr="00C74A7A">
        <w:rPr>
          <w:rFonts w:eastAsia="Times New Roman" w:cstheme="minorHAnsi"/>
          <w:sz w:val="20"/>
          <w:szCs w:val="20"/>
          <w:lang w:eastAsia="pl-PL"/>
        </w:rPr>
        <w:t>im. Tadeusza Rylskiego,</w:t>
      </w:r>
      <w:r w:rsidR="00472E30">
        <w:rPr>
          <w:rFonts w:eastAsia="Times New Roman" w:cstheme="minorHAnsi"/>
          <w:sz w:val="20"/>
          <w:szCs w:val="20"/>
          <w:lang w:eastAsia="pl-PL"/>
        </w:rPr>
        <w:t xml:space="preserve">                    </w:t>
      </w:r>
      <w:r w:rsidR="00F103C0" w:rsidRPr="00C74A7A">
        <w:rPr>
          <w:rFonts w:eastAsia="Times New Roman" w:cstheme="minorHAnsi"/>
          <w:sz w:val="20"/>
          <w:szCs w:val="20"/>
          <w:lang w:eastAsia="pl-PL"/>
        </w:rPr>
        <w:t xml:space="preserve"> ul. Warszawska 20, 35-205 Rzeszów</w:t>
      </w:r>
      <w:r w:rsidR="00F103C0" w:rsidRPr="00C74A7A">
        <w:rPr>
          <w:rFonts w:eastAsia="Times New Roman" w:cstheme="minorHAnsi"/>
          <w:b/>
          <w:sz w:val="20"/>
          <w:szCs w:val="20"/>
          <w:lang w:eastAsia="pl-PL"/>
        </w:rPr>
        <w:t xml:space="preserve">, </w:t>
      </w:r>
      <w:r w:rsidR="00F103C0" w:rsidRPr="00C74A7A">
        <w:rPr>
          <w:rFonts w:eastAsia="Times New Roman" w:cstheme="minorHAnsi"/>
          <w:sz w:val="20"/>
          <w:szCs w:val="20"/>
          <w:lang w:eastAsia="pl-PL"/>
        </w:rPr>
        <w:t>reprezentowany przez Dyrektora Zespołu</w:t>
      </w:r>
      <w:r w:rsidRPr="00C74A7A">
        <w:rPr>
          <w:rFonts w:eastAsia="Times New Roman" w:cstheme="minorHAnsi"/>
          <w:sz w:val="20"/>
          <w:szCs w:val="20"/>
          <w:lang w:eastAsia="pl-PL"/>
        </w:rPr>
        <w:t>.</w:t>
      </w:r>
    </w:p>
    <w:p w:rsidR="00407BE5" w:rsidRPr="00C74A7A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Dane kontaktowe Inspektora Ochrony Danych:</w:t>
      </w:r>
    </w:p>
    <w:p w:rsidR="00407BE5" w:rsidRPr="00C74A7A" w:rsidRDefault="00407BE5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 xml:space="preserve">Kontakt z Inspektorem Ochrony Danych możliwy jest poprzez adres e-mail: </w:t>
      </w:r>
      <w:hyperlink r:id="rId6" w:history="1">
        <w:r w:rsidRPr="00C74A7A">
          <w:rPr>
            <w:rFonts w:eastAsia="Times New Roman" w:cstheme="minorHAnsi"/>
            <w:color w:val="0000FF"/>
            <w:sz w:val="20"/>
            <w:szCs w:val="20"/>
            <w:u w:val="single"/>
            <w:lang w:eastAsia="pl-PL"/>
          </w:rPr>
          <w:t>iod3@erzeszow.pl</w:t>
        </w:r>
      </w:hyperlink>
      <w:r w:rsidRPr="00C74A7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72E30">
        <w:rPr>
          <w:rFonts w:eastAsia="Times New Roman" w:cstheme="minorHAnsi"/>
          <w:sz w:val="20"/>
          <w:szCs w:val="20"/>
          <w:lang w:eastAsia="pl-PL"/>
        </w:rPr>
        <w:t xml:space="preserve">                 </w:t>
      </w:r>
      <w:r w:rsidRPr="00C74A7A">
        <w:rPr>
          <w:rFonts w:eastAsia="Times New Roman" w:cstheme="minorHAnsi"/>
          <w:sz w:val="20"/>
          <w:szCs w:val="20"/>
          <w:lang w:eastAsia="pl-PL"/>
        </w:rPr>
        <w:t>lub pisemnie na adres administratora danych.</w:t>
      </w:r>
    </w:p>
    <w:p w:rsidR="00407BE5" w:rsidRPr="00C74A7A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Cele i podstawy prawne przetwarzania danych:</w:t>
      </w:r>
    </w:p>
    <w:p w:rsidR="00B624D9" w:rsidRPr="00C74A7A" w:rsidRDefault="0094736F" w:rsidP="00DA0CDE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>Pani/Pana d</w:t>
      </w:r>
      <w:r w:rsidR="00B624D9" w:rsidRPr="00C74A7A">
        <w:rPr>
          <w:rFonts w:eastAsia="Times New Roman" w:cstheme="minorHAnsi"/>
          <w:sz w:val="20"/>
          <w:szCs w:val="20"/>
          <w:lang w:eastAsia="pl-PL"/>
        </w:rPr>
        <w:t>ane</w:t>
      </w:r>
      <w:r w:rsidRPr="00C74A7A">
        <w:rPr>
          <w:rFonts w:eastAsia="Times New Roman" w:cstheme="minorHAnsi"/>
          <w:sz w:val="20"/>
          <w:szCs w:val="20"/>
          <w:lang w:eastAsia="pl-PL"/>
        </w:rPr>
        <w:t xml:space="preserve"> osobowe</w:t>
      </w:r>
      <w:r w:rsidR="00B624D9" w:rsidRPr="00C74A7A">
        <w:rPr>
          <w:rFonts w:eastAsia="Times New Roman" w:cstheme="minorHAnsi"/>
          <w:sz w:val="20"/>
          <w:szCs w:val="20"/>
          <w:lang w:eastAsia="pl-PL"/>
        </w:rPr>
        <w:t xml:space="preserve"> przetwarzane </w:t>
      </w:r>
      <w:r w:rsidR="00D816B2" w:rsidRPr="00C74A7A">
        <w:rPr>
          <w:rFonts w:eastAsia="Times New Roman" w:cstheme="minorHAnsi"/>
          <w:sz w:val="20"/>
          <w:szCs w:val="20"/>
          <w:lang w:eastAsia="pl-PL"/>
        </w:rPr>
        <w:t>będą</w:t>
      </w:r>
      <w:r w:rsidR="00B624D9" w:rsidRPr="00C74A7A">
        <w:rPr>
          <w:rFonts w:eastAsia="Times New Roman" w:cstheme="minorHAnsi"/>
          <w:sz w:val="20"/>
          <w:szCs w:val="20"/>
          <w:lang w:eastAsia="pl-PL"/>
        </w:rPr>
        <w:t>:</w:t>
      </w:r>
    </w:p>
    <w:p w:rsidR="00B624D9" w:rsidRPr="00C74A7A" w:rsidRDefault="00D816B2" w:rsidP="00A42B05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>na etapie postępowania o udzielenie zamówienia: na podstawie art. 6 ust. 1 lit. c</w:t>
      </w:r>
      <w:r w:rsidRPr="00C74A7A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C74A7A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br/>
      </w:r>
      <w:r w:rsidR="003253A4" w:rsidRPr="00C74A7A">
        <w:rPr>
          <w:rFonts w:eastAsia="Times New Roman" w:cstheme="minorHAnsi"/>
          <w:sz w:val="20"/>
          <w:szCs w:val="20"/>
          <w:lang w:eastAsia="pl-PL"/>
        </w:rPr>
        <w:t xml:space="preserve">w związku z art. 43 i </w:t>
      </w:r>
      <w:r w:rsidRPr="00C74A7A">
        <w:rPr>
          <w:rFonts w:eastAsia="Times New Roman" w:cstheme="minorHAnsi"/>
          <w:sz w:val="20"/>
          <w:szCs w:val="20"/>
          <w:lang w:eastAsia="pl-PL"/>
        </w:rPr>
        <w:t>44 ustawy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t xml:space="preserve"> o finansach publicznych w celu </w:t>
      </w:r>
      <w:r w:rsidRPr="00C74A7A">
        <w:rPr>
          <w:rFonts w:cstheme="minorHAnsi"/>
          <w:sz w:val="20"/>
          <w:szCs w:val="20"/>
        </w:rPr>
        <w:t xml:space="preserve">związanym </w:t>
      </w:r>
      <w:r w:rsidR="00A42B05" w:rsidRPr="00C74A7A">
        <w:rPr>
          <w:rFonts w:cstheme="minorHAnsi"/>
          <w:sz w:val="20"/>
          <w:szCs w:val="20"/>
        </w:rPr>
        <w:br/>
      </w:r>
      <w:r w:rsidRPr="00C74A7A">
        <w:rPr>
          <w:rFonts w:cstheme="minorHAnsi"/>
          <w:sz w:val="20"/>
          <w:szCs w:val="20"/>
        </w:rPr>
        <w:t>z postępowaniem o udzielenie zamówieni</w:t>
      </w:r>
      <w:r w:rsidR="00D46A3B" w:rsidRPr="00C74A7A">
        <w:rPr>
          <w:rFonts w:cstheme="minorHAnsi"/>
          <w:sz w:val="20"/>
          <w:szCs w:val="20"/>
        </w:rPr>
        <w:t>a publicznego poniżej 130 000 złotych</w:t>
      </w:r>
      <w:r w:rsidRPr="00C74A7A">
        <w:rPr>
          <w:rFonts w:eastAsia="Times New Roman" w:cstheme="minorHAnsi"/>
          <w:sz w:val="20"/>
          <w:szCs w:val="20"/>
          <w:lang w:eastAsia="pl-PL"/>
        </w:rPr>
        <w:t>,</w:t>
      </w:r>
    </w:p>
    <w:p w:rsidR="00D816B2" w:rsidRPr="00C74A7A" w:rsidRDefault="00D816B2" w:rsidP="00C039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cstheme="minorHAnsi"/>
          <w:sz w:val="20"/>
          <w:szCs w:val="20"/>
        </w:rPr>
        <w:t xml:space="preserve">na etapie zawierania umowy: </w:t>
      </w:r>
      <w:r w:rsidRPr="00C74A7A">
        <w:rPr>
          <w:rFonts w:eastAsia="Times New Roman" w:cstheme="minorHAnsi"/>
          <w:sz w:val="20"/>
          <w:szCs w:val="20"/>
          <w:lang w:eastAsia="pl-PL"/>
        </w:rPr>
        <w:t>na podstawie art. 6 ust. 1 lit. b</w:t>
      </w:r>
      <w:r w:rsidRPr="00C74A7A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t xml:space="preserve">RODO w celu związanym 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br/>
      </w:r>
      <w:r w:rsidRPr="00C74A7A">
        <w:rPr>
          <w:rFonts w:eastAsia="Times New Roman" w:cstheme="minorHAnsi"/>
          <w:sz w:val="20"/>
          <w:szCs w:val="20"/>
          <w:lang w:eastAsia="pl-PL"/>
        </w:rPr>
        <w:t>z udzielanym zamówienie</w:t>
      </w:r>
      <w:r w:rsidR="00D46A3B" w:rsidRPr="00C74A7A">
        <w:rPr>
          <w:rFonts w:eastAsia="Times New Roman" w:cstheme="minorHAnsi"/>
          <w:sz w:val="20"/>
          <w:szCs w:val="20"/>
          <w:lang w:eastAsia="pl-PL"/>
        </w:rPr>
        <w:t xml:space="preserve">m publicznym poniżej 130 000 złotych </w:t>
      </w:r>
      <w:r w:rsidRPr="00C74A7A">
        <w:rPr>
          <w:rFonts w:eastAsia="Times New Roman" w:cstheme="minorHAnsi"/>
          <w:sz w:val="20"/>
          <w:szCs w:val="20"/>
          <w:lang w:eastAsia="pl-PL"/>
        </w:rPr>
        <w:t xml:space="preserve">tj.: w celu zawarcia </w:t>
      </w:r>
      <w:r w:rsidR="00A42B05" w:rsidRPr="00C74A7A">
        <w:rPr>
          <w:rFonts w:eastAsia="Times New Roman" w:cstheme="minorHAnsi"/>
          <w:sz w:val="20"/>
          <w:szCs w:val="20"/>
          <w:lang w:eastAsia="pl-PL"/>
        </w:rPr>
        <w:br/>
      </w:r>
      <w:r w:rsidRPr="00C74A7A">
        <w:rPr>
          <w:rFonts w:eastAsia="Times New Roman" w:cstheme="minorHAnsi"/>
          <w:sz w:val="20"/>
          <w:szCs w:val="20"/>
          <w:lang w:eastAsia="pl-PL"/>
        </w:rPr>
        <w:t>i prawidłowego wykonania umowy, której przedmiotem jes</w:t>
      </w:r>
      <w:r w:rsidRPr="00794F8E">
        <w:rPr>
          <w:rFonts w:eastAsia="Times New Roman" w:cstheme="minorHAnsi"/>
          <w:b/>
          <w:i/>
          <w:sz w:val="20"/>
          <w:szCs w:val="20"/>
          <w:lang w:eastAsia="pl-PL"/>
        </w:rPr>
        <w:t>t:</w:t>
      </w:r>
      <w:r w:rsidR="00794F8E">
        <w:rPr>
          <w:rFonts w:eastAsia="Times New Roman" w:cstheme="minorHAnsi"/>
          <w:b/>
          <w:i/>
          <w:sz w:val="20"/>
          <w:szCs w:val="20"/>
          <w:lang w:eastAsia="pl-PL"/>
        </w:rPr>
        <w:t xml:space="preserve"> </w:t>
      </w:r>
      <w:r w:rsidR="00C03953" w:rsidRPr="00C03953">
        <w:rPr>
          <w:rFonts w:ascii="Calibri" w:eastAsia="Arial Unicode MS" w:hAnsi="Calibri"/>
          <w:b/>
          <w:i/>
          <w:sz w:val="18"/>
          <w:szCs w:val="18"/>
        </w:rPr>
        <w:t>Świadczenie usług medycznych</w:t>
      </w:r>
      <w:r w:rsidR="00C03953">
        <w:rPr>
          <w:rFonts w:ascii="Calibri" w:eastAsia="Arial Unicode MS" w:hAnsi="Calibri"/>
          <w:b/>
          <w:i/>
          <w:sz w:val="18"/>
          <w:szCs w:val="18"/>
        </w:rPr>
        <w:t xml:space="preserve">                    </w:t>
      </w:r>
      <w:r w:rsidR="00C03953" w:rsidRPr="00C03953">
        <w:rPr>
          <w:rFonts w:ascii="Calibri" w:eastAsia="Arial Unicode MS" w:hAnsi="Calibri"/>
          <w:b/>
          <w:i/>
          <w:sz w:val="18"/>
          <w:szCs w:val="18"/>
        </w:rPr>
        <w:t xml:space="preserve"> z zakresu medycyny pracy dla pracowników Zespołu Szkół n</w:t>
      </w:r>
      <w:r w:rsidR="00C03953">
        <w:rPr>
          <w:rFonts w:ascii="Calibri" w:eastAsia="Arial Unicode MS" w:hAnsi="Calibri"/>
          <w:b/>
          <w:i/>
          <w:sz w:val="18"/>
          <w:szCs w:val="18"/>
        </w:rPr>
        <w:t xml:space="preserve">r 3 </w:t>
      </w:r>
      <w:r w:rsidR="00C03953" w:rsidRPr="00C03953">
        <w:rPr>
          <w:rFonts w:ascii="Calibri" w:eastAsia="Arial Unicode MS" w:hAnsi="Calibri"/>
          <w:b/>
          <w:i/>
          <w:sz w:val="18"/>
          <w:szCs w:val="18"/>
        </w:rPr>
        <w:t>w Rzeszowie.</w:t>
      </w:r>
    </w:p>
    <w:p w:rsidR="00B624D9" w:rsidRPr="00C74A7A" w:rsidRDefault="00B624D9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Odbiorcy danych osobowych:</w:t>
      </w:r>
    </w:p>
    <w:p w:rsidR="00B624D9" w:rsidRPr="00C74A7A" w:rsidRDefault="00B624D9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74A7A">
        <w:rPr>
          <w:rFonts w:eastAsia="Times New Roman" w:cstheme="minorHAnsi"/>
          <w:sz w:val="20"/>
          <w:szCs w:val="20"/>
          <w:lang w:eastAsia="pl-PL"/>
        </w:rPr>
        <w:t>Odbiorcami danych osobowych będą wyłącznie podmioty uprawnione do uzyskania danych osobowych na podstawie przepisów prawa.</w:t>
      </w:r>
    </w:p>
    <w:p w:rsidR="00686935" w:rsidRPr="00C74A7A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Okres przechowywania danych osobowych:</w:t>
      </w:r>
    </w:p>
    <w:p w:rsidR="00686935" w:rsidRPr="00C74A7A" w:rsidRDefault="00686935" w:rsidP="00D816B2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 xml:space="preserve">Dane osobowe będą </w:t>
      </w:r>
      <w:r w:rsidR="00A74697" w:rsidRPr="00C74A7A">
        <w:rPr>
          <w:rFonts w:cstheme="minorHAnsi"/>
          <w:sz w:val="20"/>
          <w:szCs w:val="20"/>
        </w:rPr>
        <w:t xml:space="preserve">przetwarzane </w:t>
      </w:r>
      <w:r w:rsidR="00D816B2" w:rsidRPr="00C74A7A">
        <w:rPr>
          <w:rFonts w:eastAsia="Times New Roman" w:cstheme="minorHAnsi"/>
          <w:sz w:val="20"/>
          <w:szCs w:val="20"/>
          <w:lang w:eastAsia="pl-PL"/>
        </w:rPr>
        <w:t>do czasu osiągnięcia celu, w jakim je pozyskano, a po tym czasie przez okres, oraz w zakresie wymaganym przez przepisy powszechnie obowiązującego prawa</w:t>
      </w:r>
      <w:r w:rsidRPr="00C74A7A">
        <w:rPr>
          <w:rFonts w:cstheme="minorHAnsi"/>
          <w:sz w:val="20"/>
          <w:szCs w:val="20"/>
        </w:rPr>
        <w:t>.</w:t>
      </w:r>
      <w:r w:rsidR="00D46A3B" w:rsidRPr="00C74A7A">
        <w:rPr>
          <w:rFonts w:cstheme="minorHAnsi"/>
          <w:sz w:val="20"/>
          <w:szCs w:val="20"/>
        </w:rPr>
        <w:t xml:space="preserve"> </w:t>
      </w:r>
    </w:p>
    <w:p w:rsidR="00686935" w:rsidRPr="00C74A7A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Prawa osób, których dane dotyczą:</w:t>
      </w:r>
    </w:p>
    <w:p w:rsidR="00686935" w:rsidRPr="00C74A7A" w:rsidRDefault="0094736F" w:rsidP="00DA0CDE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Przysługuje Pani/Panu</w:t>
      </w:r>
      <w:r w:rsidR="004A6FBE" w:rsidRPr="00C74A7A">
        <w:rPr>
          <w:rFonts w:cstheme="minorHAnsi"/>
          <w:sz w:val="20"/>
          <w:szCs w:val="20"/>
        </w:rPr>
        <w:t xml:space="preserve"> </w:t>
      </w:r>
      <w:r w:rsidR="00686935" w:rsidRPr="00C74A7A">
        <w:rPr>
          <w:rFonts w:cstheme="minorHAnsi"/>
          <w:sz w:val="20"/>
          <w:szCs w:val="20"/>
        </w:rPr>
        <w:t>prawo do:</w:t>
      </w:r>
    </w:p>
    <w:p w:rsidR="00EB13A8" w:rsidRPr="00C74A7A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 xml:space="preserve">dostępu do danych osobowych i ich poprawiania (sprostowania) – na zasadach przewidzianych </w:t>
      </w:r>
      <w:r w:rsidR="00472E30">
        <w:rPr>
          <w:rFonts w:cstheme="minorHAnsi"/>
          <w:sz w:val="20"/>
          <w:szCs w:val="20"/>
        </w:rPr>
        <w:t xml:space="preserve">             </w:t>
      </w:r>
      <w:r w:rsidRPr="00C74A7A">
        <w:rPr>
          <w:rFonts w:cstheme="minorHAnsi"/>
          <w:sz w:val="20"/>
          <w:szCs w:val="20"/>
        </w:rPr>
        <w:t xml:space="preserve">w </w:t>
      </w:r>
      <w:r w:rsidR="006917AE" w:rsidRPr="00C74A7A">
        <w:rPr>
          <w:rFonts w:cstheme="minorHAnsi"/>
          <w:sz w:val="20"/>
          <w:szCs w:val="20"/>
        </w:rPr>
        <w:t>art.</w:t>
      </w:r>
      <w:r w:rsidRPr="00C74A7A">
        <w:rPr>
          <w:rFonts w:cstheme="minorHAnsi"/>
          <w:sz w:val="20"/>
          <w:szCs w:val="20"/>
        </w:rPr>
        <w:t xml:space="preserve"> 15 i 16 RODO;</w:t>
      </w:r>
    </w:p>
    <w:p w:rsidR="00DE0919" w:rsidRPr="00C74A7A" w:rsidRDefault="00DE0919" w:rsidP="00F13A4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żądania usunięcia danych osobowych</w:t>
      </w:r>
      <w:r w:rsidR="00F13A46" w:rsidRPr="00C74A7A">
        <w:rPr>
          <w:rFonts w:cstheme="minorHAnsi"/>
          <w:sz w:val="20"/>
          <w:szCs w:val="20"/>
        </w:rPr>
        <w:t xml:space="preserve"> </w:t>
      </w:r>
      <w:r w:rsidR="00DA0CDE" w:rsidRPr="00C74A7A">
        <w:rPr>
          <w:rFonts w:cstheme="minorHAnsi"/>
          <w:sz w:val="20"/>
          <w:szCs w:val="20"/>
        </w:rPr>
        <w:t xml:space="preserve">– </w:t>
      </w:r>
      <w:r w:rsidR="00F13A46" w:rsidRPr="00C74A7A">
        <w:rPr>
          <w:rFonts w:cstheme="minorHAnsi"/>
          <w:sz w:val="20"/>
          <w:szCs w:val="20"/>
        </w:rPr>
        <w:t xml:space="preserve">na zasadach przewidzianych w </w:t>
      </w:r>
      <w:r w:rsidR="00DA0CDE" w:rsidRPr="00C74A7A">
        <w:rPr>
          <w:rFonts w:cstheme="minorHAnsi"/>
          <w:sz w:val="20"/>
          <w:szCs w:val="20"/>
        </w:rPr>
        <w:t>art. 17 RODO</w:t>
      </w:r>
      <w:r w:rsidR="00F13A46" w:rsidRPr="00C74A7A">
        <w:rPr>
          <w:rFonts w:cstheme="minorHAnsi"/>
          <w:sz w:val="20"/>
          <w:szCs w:val="20"/>
        </w:rPr>
        <w:t>);</w:t>
      </w:r>
      <w:r w:rsidRPr="00C74A7A">
        <w:rPr>
          <w:rFonts w:cstheme="minorHAnsi"/>
          <w:sz w:val="20"/>
          <w:szCs w:val="20"/>
        </w:rPr>
        <w:t xml:space="preserve"> </w:t>
      </w:r>
    </w:p>
    <w:p w:rsidR="00EB13A8" w:rsidRPr="00C74A7A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ograniczenia przetwarzania</w:t>
      </w:r>
      <w:r w:rsidR="00DE0919" w:rsidRPr="00C74A7A">
        <w:rPr>
          <w:rFonts w:cstheme="minorHAnsi"/>
          <w:sz w:val="20"/>
          <w:szCs w:val="20"/>
        </w:rPr>
        <w:t xml:space="preserve"> danych osobowych</w:t>
      </w:r>
      <w:r w:rsidRPr="00C74A7A">
        <w:rPr>
          <w:rFonts w:cstheme="minorHAnsi"/>
          <w:sz w:val="20"/>
          <w:szCs w:val="20"/>
        </w:rPr>
        <w:t xml:space="preserve"> – na zasadach przewidzianych </w:t>
      </w:r>
      <w:r w:rsidR="007D216F" w:rsidRPr="00C74A7A">
        <w:rPr>
          <w:rFonts w:cstheme="minorHAnsi"/>
          <w:sz w:val="20"/>
          <w:szCs w:val="20"/>
        </w:rPr>
        <w:br/>
      </w:r>
      <w:r w:rsidRPr="00C74A7A">
        <w:rPr>
          <w:rFonts w:cstheme="minorHAnsi"/>
          <w:sz w:val="20"/>
          <w:szCs w:val="20"/>
        </w:rPr>
        <w:t>w art. 18 RODO;</w:t>
      </w:r>
    </w:p>
    <w:p w:rsidR="008C030C" w:rsidRPr="00C74A7A" w:rsidRDefault="008C030C" w:rsidP="00C630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wniesienia skargi do organu nadzorczego właściwego w sprawach ochrony danych osobowych, którym jest Prezes Urzędu Ochrony Danych Osobowych</w:t>
      </w:r>
      <w:r w:rsidR="0094736F" w:rsidRPr="00C74A7A">
        <w:rPr>
          <w:rFonts w:cstheme="minorHAnsi"/>
          <w:sz w:val="20"/>
          <w:szCs w:val="20"/>
        </w:rPr>
        <w:t xml:space="preserve"> (ul. Stawki 2, </w:t>
      </w:r>
      <w:r w:rsidR="007D216F" w:rsidRPr="00C74A7A">
        <w:rPr>
          <w:rFonts w:cstheme="minorHAnsi"/>
          <w:sz w:val="20"/>
          <w:szCs w:val="20"/>
        </w:rPr>
        <w:br/>
      </w:r>
      <w:r w:rsidR="0094736F" w:rsidRPr="00C74A7A">
        <w:rPr>
          <w:rFonts w:cstheme="minorHAnsi"/>
          <w:sz w:val="20"/>
          <w:szCs w:val="20"/>
        </w:rPr>
        <w:t>00-193 Warszawa)</w:t>
      </w:r>
      <w:r w:rsidRPr="00C74A7A">
        <w:rPr>
          <w:rFonts w:cstheme="minorHAnsi"/>
          <w:sz w:val="20"/>
          <w:szCs w:val="20"/>
        </w:rPr>
        <w:t xml:space="preserve">, </w:t>
      </w:r>
      <w:r w:rsidR="00971306" w:rsidRPr="00C74A7A">
        <w:rPr>
          <w:rFonts w:cstheme="minorHAnsi"/>
          <w:sz w:val="20"/>
          <w:szCs w:val="20"/>
        </w:rPr>
        <w:t xml:space="preserve">w sytuacji </w:t>
      </w:r>
      <w:r w:rsidR="0037502E" w:rsidRPr="00C74A7A">
        <w:rPr>
          <w:rFonts w:eastAsia="Times New Roman" w:cstheme="minorHAnsi"/>
          <w:sz w:val="20"/>
          <w:szCs w:val="20"/>
          <w:lang w:eastAsia="pl-PL"/>
        </w:rPr>
        <w:t>uznania, że podczas przetwarzania Pani/Pana danych osobowych Administrator naruszył przepisy RODO</w:t>
      </w:r>
      <w:r w:rsidRPr="00C74A7A">
        <w:rPr>
          <w:rFonts w:cstheme="minorHAnsi"/>
          <w:sz w:val="20"/>
          <w:szCs w:val="20"/>
        </w:rPr>
        <w:t>,</w:t>
      </w:r>
      <w:r w:rsidR="00D46A3B" w:rsidRPr="00C74A7A">
        <w:rPr>
          <w:rFonts w:cstheme="minorHAnsi"/>
          <w:sz w:val="20"/>
          <w:szCs w:val="20"/>
        </w:rPr>
        <w:t xml:space="preserve"> </w:t>
      </w:r>
    </w:p>
    <w:p w:rsidR="00DA0CDE" w:rsidRPr="00C74A7A" w:rsidRDefault="00DA0CDE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b/>
          <w:sz w:val="20"/>
          <w:szCs w:val="20"/>
        </w:rPr>
        <w:t>Inne informacje:</w:t>
      </w:r>
    </w:p>
    <w:p w:rsidR="00C63069" w:rsidRPr="00C74A7A" w:rsidRDefault="00686935" w:rsidP="008C030C">
      <w:pPr>
        <w:pStyle w:val="Akapitzlist"/>
        <w:spacing w:before="240"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Podanie dan</w:t>
      </w:r>
      <w:r w:rsidR="00F13A46" w:rsidRPr="00C74A7A">
        <w:rPr>
          <w:rFonts w:cstheme="minorHAnsi"/>
          <w:sz w:val="20"/>
          <w:szCs w:val="20"/>
        </w:rPr>
        <w:t>ych osobowych jest obowiązkowe</w:t>
      </w:r>
      <w:r w:rsidR="00F13A46" w:rsidRPr="00C74A7A">
        <w:rPr>
          <w:rFonts w:eastAsia="Times New Roman" w:cstheme="minorHAnsi"/>
          <w:sz w:val="20"/>
          <w:szCs w:val="20"/>
          <w:lang w:eastAsia="pl-PL"/>
        </w:rPr>
        <w:t>, w przypadku niepodania danych nie będzie możliwy udział w postępowaniu o udzielenie za</w:t>
      </w:r>
      <w:r w:rsidR="00D46A3B" w:rsidRPr="00C74A7A">
        <w:rPr>
          <w:rFonts w:eastAsia="Times New Roman" w:cstheme="minorHAnsi"/>
          <w:sz w:val="20"/>
          <w:szCs w:val="20"/>
          <w:lang w:eastAsia="pl-PL"/>
        </w:rPr>
        <w:t>mówienia poniżej 130 000 złotych</w:t>
      </w:r>
      <w:r w:rsidR="003253A4" w:rsidRPr="00C74A7A">
        <w:rPr>
          <w:rFonts w:eastAsia="Times New Roman" w:cstheme="minorHAnsi"/>
          <w:sz w:val="20"/>
          <w:szCs w:val="20"/>
          <w:lang w:eastAsia="pl-PL"/>
        </w:rPr>
        <w:t>,</w:t>
      </w:r>
    </w:p>
    <w:p w:rsidR="00C63069" w:rsidRPr="00C74A7A" w:rsidRDefault="008C030C" w:rsidP="00EF724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C74A7A">
        <w:rPr>
          <w:rFonts w:cstheme="minorHAnsi"/>
          <w:sz w:val="20"/>
          <w:szCs w:val="20"/>
        </w:rPr>
        <w:t>D</w:t>
      </w:r>
      <w:r w:rsidR="00686935" w:rsidRPr="00C74A7A">
        <w:rPr>
          <w:rFonts w:cstheme="minorHAnsi"/>
          <w:sz w:val="20"/>
          <w:szCs w:val="20"/>
        </w:rPr>
        <w:t xml:space="preserve">ane </w:t>
      </w:r>
      <w:r w:rsidRPr="00C74A7A">
        <w:rPr>
          <w:rFonts w:cstheme="minorHAnsi"/>
          <w:sz w:val="20"/>
          <w:szCs w:val="20"/>
        </w:rPr>
        <w:t xml:space="preserve">osobowe </w:t>
      </w:r>
      <w:r w:rsidR="00686935" w:rsidRPr="00C74A7A">
        <w:rPr>
          <w:rFonts w:cstheme="minorHAnsi"/>
          <w:sz w:val="20"/>
          <w:szCs w:val="20"/>
        </w:rPr>
        <w:t xml:space="preserve">nie będą przetwarzane w celu zautomatyzowanego podejmowania decyzji, ani nie będą profilowane. </w:t>
      </w:r>
    </w:p>
    <w:p w:rsidR="00DA0CDE" w:rsidRPr="005C120D" w:rsidRDefault="00DA0CDE" w:rsidP="00E55CF8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sectPr w:rsidR="00DA0CDE" w:rsidRPr="005C1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36C2"/>
    <w:multiLevelType w:val="hybridMultilevel"/>
    <w:tmpl w:val="EE04C1B2"/>
    <w:lvl w:ilvl="0" w:tplc="10D62656">
      <w:start w:val="1"/>
      <w:numFmt w:val="lowerLetter"/>
      <w:lvlText w:val="%1)"/>
      <w:lvlJc w:val="left"/>
      <w:pPr>
        <w:ind w:left="14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D69CD"/>
    <w:rsid w:val="000F7FB6"/>
    <w:rsid w:val="001E2CC0"/>
    <w:rsid w:val="00253AA7"/>
    <w:rsid w:val="002705CC"/>
    <w:rsid w:val="0028007F"/>
    <w:rsid w:val="003253A4"/>
    <w:rsid w:val="0037502E"/>
    <w:rsid w:val="00382BBA"/>
    <w:rsid w:val="00391F2F"/>
    <w:rsid w:val="00407BE5"/>
    <w:rsid w:val="00472E30"/>
    <w:rsid w:val="00474961"/>
    <w:rsid w:val="004A6FBE"/>
    <w:rsid w:val="004C692E"/>
    <w:rsid w:val="00507DD2"/>
    <w:rsid w:val="005C120D"/>
    <w:rsid w:val="0063693D"/>
    <w:rsid w:val="006377B8"/>
    <w:rsid w:val="00686935"/>
    <w:rsid w:val="006917AE"/>
    <w:rsid w:val="006A67CF"/>
    <w:rsid w:val="007300D1"/>
    <w:rsid w:val="00794F8E"/>
    <w:rsid w:val="007D216F"/>
    <w:rsid w:val="00855D9E"/>
    <w:rsid w:val="008C030C"/>
    <w:rsid w:val="00900E82"/>
    <w:rsid w:val="0094736F"/>
    <w:rsid w:val="009712FA"/>
    <w:rsid w:val="00971306"/>
    <w:rsid w:val="009D29B1"/>
    <w:rsid w:val="00A10B14"/>
    <w:rsid w:val="00A42B05"/>
    <w:rsid w:val="00A74697"/>
    <w:rsid w:val="00A927A3"/>
    <w:rsid w:val="00AB4BFE"/>
    <w:rsid w:val="00AE662E"/>
    <w:rsid w:val="00AF034B"/>
    <w:rsid w:val="00AF3B39"/>
    <w:rsid w:val="00B624D9"/>
    <w:rsid w:val="00B8190E"/>
    <w:rsid w:val="00BC75BA"/>
    <w:rsid w:val="00C03953"/>
    <w:rsid w:val="00C63069"/>
    <w:rsid w:val="00C74A7A"/>
    <w:rsid w:val="00C901B0"/>
    <w:rsid w:val="00D46A3B"/>
    <w:rsid w:val="00D816B2"/>
    <w:rsid w:val="00DA0CDE"/>
    <w:rsid w:val="00DE0919"/>
    <w:rsid w:val="00E3174D"/>
    <w:rsid w:val="00E45D84"/>
    <w:rsid w:val="00E55CF8"/>
    <w:rsid w:val="00EB13A8"/>
    <w:rsid w:val="00EC555B"/>
    <w:rsid w:val="00EC6AAD"/>
    <w:rsid w:val="00EF3080"/>
    <w:rsid w:val="00EF7241"/>
    <w:rsid w:val="00F103C0"/>
    <w:rsid w:val="00F13A46"/>
    <w:rsid w:val="00FA79A8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E330"/>
  <w15:docId w15:val="{12441923-36EF-4E3A-8F41-8C4F18AA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FC8A-5841-4FC7-A64B-6B6BF0F7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Kierownik</cp:lastModifiedBy>
  <cp:revision>3</cp:revision>
  <cp:lastPrinted>2023-06-28T13:57:00Z</cp:lastPrinted>
  <dcterms:created xsi:type="dcterms:W3CDTF">2023-07-17T08:52:00Z</dcterms:created>
  <dcterms:modified xsi:type="dcterms:W3CDTF">2023-07-17T08:53:00Z</dcterms:modified>
</cp:coreProperties>
</file>